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98" w:rsidRPr="002D0198" w:rsidRDefault="002D0198" w:rsidP="002D0198">
      <w:pPr>
        <w:spacing w:after="160" w:line="259" w:lineRule="auto"/>
        <w:jc w:val="center"/>
        <w:rPr>
          <w:b/>
          <w:sz w:val="28"/>
          <w:szCs w:val="28"/>
          <w:lang w:val="sr-Cyrl-RS"/>
        </w:rPr>
      </w:pPr>
      <w:r w:rsidRPr="002D0198">
        <w:rPr>
          <w:b/>
          <w:noProof/>
          <w:sz w:val="28"/>
          <w:szCs w:val="28"/>
        </w:rPr>
        <w:drawing>
          <wp:inline distT="0" distB="0" distL="0" distR="0" wp14:anchorId="5B202328" wp14:editId="7AF18B65">
            <wp:extent cx="621665" cy="835025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Република Србија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Народна скупштина</w:t>
      </w:r>
    </w:p>
    <w:p w:rsidR="002D0198" w:rsidRPr="002D0198" w:rsidRDefault="002D0198" w:rsidP="002D0198">
      <w:pPr>
        <w:jc w:val="center"/>
        <w:rPr>
          <w:rFonts w:asciiTheme="minorHAnsi" w:hAnsiTheme="minorHAnsi" w:cstheme="minorHAnsi"/>
          <w:b/>
          <w:i/>
          <w:sz w:val="28"/>
          <w:szCs w:val="28"/>
          <w:lang w:val="sr-Cyrl-RS"/>
        </w:rPr>
      </w:pPr>
      <w:r w:rsidRPr="002D0198">
        <w:rPr>
          <w:rFonts w:asciiTheme="minorHAnsi" w:hAnsiTheme="minorHAnsi" w:cstheme="minorHAnsi"/>
          <w:b/>
          <w:i/>
          <w:sz w:val="28"/>
          <w:szCs w:val="28"/>
          <w:lang w:val="sr-Cyrl-RS"/>
        </w:rPr>
        <w:t>Кабинет председника</w:t>
      </w:r>
    </w:p>
    <w:p w:rsidR="002F2338" w:rsidRDefault="002F233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2D0198" w:rsidRPr="002D0198" w:rsidRDefault="002D0198" w:rsidP="000F3657">
      <w:pPr>
        <w:spacing w:after="240"/>
        <w:jc w:val="both"/>
        <w:rPr>
          <w:rFonts w:eastAsia="Times New Roman"/>
          <w:b/>
          <w:lang w:val="sr-Cyrl-RS"/>
        </w:rPr>
      </w:pPr>
    </w:p>
    <w:p w:rsidR="00AE164E" w:rsidRPr="00AE164E" w:rsidRDefault="00AE164E" w:rsidP="00AE164E">
      <w:pPr>
        <w:shd w:val="clear" w:color="auto" w:fill="FFFFFF"/>
        <w:jc w:val="center"/>
        <w:rPr>
          <w:rFonts w:eastAsia="Times New Roman"/>
          <w:b/>
          <w:bCs/>
          <w:color w:val="222222"/>
          <w:sz w:val="32"/>
          <w:szCs w:val="28"/>
          <w:lang w:val="sr-Cyrl-RS"/>
        </w:rPr>
      </w:pPr>
      <w:r w:rsidRPr="00AE164E">
        <w:rPr>
          <w:rFonts w:eastAsia="Times New Roman"/>
          <w:b/>
          <w:bCs/>
          <w:color w:val="222222"/>
          <w:sz w:val="32"/>
          <w:szCs w:val="28"/>
          <w:lang w:val="sr-Cyrl-RS"/>
        </w:rPr>
        <w:t xml:space="preserve">НАЈАВА </w:t>
      </w:r>
    </w:p>
    <w:p w:rsidR="00AE164E" w:rsidRPr="00AE164E" w:rsidRDefault="00AE164E" w:rsidP="00AE164E">
      <w:pPr>
        <w:shd w:val="clear" w:color="auto" w:fill="FFFFFF"/>
        <w:jc w:val="center"/>
        <w:rPr>
          <w:rFonts w:eastAsia="Times New Roman"/>
          <w:bCs/>
          <w:color w:val="222222"/>
          <w:sz w:val="28"/>
          <w:szCs w:val="28"/>
        </w:rPr>
      </w:pPr>
    </w:p>
    <w:p w:rsidR="00AE164E" w:rsidRPr="00AE164E" w:rsidRDefault="00AE164E" w:rsidP="00AE164E">
      <w:pPr>
        <w:shd w:val="clear" w:color="auto" w:fill="FFFFFF"/>
        <w:rPr>
          <w:rFonts w:eastAsia="Times New Roman"/>
          <w:bCs/>
          <w:color w:val="222222"/>
          <w:sz w:val="28"/>
          <w:szCs w:val="28"/>
          <w:lang w:val="sr-Cyrl-RS"/>
        </w:rPr>
      </w:pPr>
    </w:p>
    <w:p w:rsidR="00C97CD6" w:rsidRP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</w:rPr>
      </w:pPr>
    </w:p>
    <w:p w:rsid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 w:rsidRPr="00C97CD6">
        <w:rPr>
          <w:rFonts w:eastAsia="Times New Roman"/>
          <w:bCs/>
          <w:sz w:val="28"/>
          <w:szCs w:val="28"/>
          <w:lang w:val="sr-Cyrl-RS"/>
        </w:rPr>
        <w:t>Председница Народне скупштине Републике Србије Ана Брнабић састаће се са министром спољних послова, међународног пословања и сарадње Републике Суринам Албертом Рамдином, у четвртак 18. априла 2024. године, у 12.45 часова, у Дому Народне скупштине, Трг Николе Пашића 13.</w:t>
      </w:r>
    </w:p>
    <w:p w:rsidR="00C97CD6" w:rsidRP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</w:p>
    <w:p w:rsid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 w:rsidRPr="00C97CD6">
        <w:rPr>
          <w:rFonts w:eastAsia="Times New Roman"/>
          <w:bCs/>
          <w:sz w:val="28"/>
          <w:szCs w:val="28"/>
          <w:lang w:val="sr-Cyrl-RS"/>
        </w:rPr>
        <w:t>Сниматељима и фотографима омогућено је снимање почетка састанка, након којег ће бити прослеђено саопштење за медије.</w:t>
      </w:r>
    </w:p>
    <w:p w:rsidR="00C97CD6" w:rsidRP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bookmarkStart w:id="0" w:name="_GoBack"/>
      <w:bookmarkEnd w:id="0"/>
    </w:p>
    <w:p w:rsidR="00C97CD6" w:rsidRPr="00C97CD6" w:rsidRDefault="00C97CD6" w:rsidP="00C97CD6">
      <w:pPr>
        <w:spacing w:line="276" w:lineRule="auto"/>
        <w:jc w:val="both"/>
        <w:rPr>
          <w:rFonts w:eastAsia="Times New Roman"/>
          <w:bCs/>
          <w:sz w:val="28"/>
          <w:szCs w:val="28"/>
          <w:lang w:val="sr-Cyrl-RS"/>
        </w:rPr>
      </w:pPr>
      <w:r w:rsidRPr="00C97CD6">
        <w:rPr>
          <w:rFonts w:eastAsia="Times New Roman"/>
          <w:bCs/>
          <w:sz w:val="28"/>
          <w:szCs w:val="28"/>
          <w:lang w:val="sr-Cyrl-RS"/>
        </w:rPr>
        <w:t>Молимо вас да акредитације на меморандуму редакције (неопходно да садрже: име и презиме, број личне карте) доставите данас, најкасније до 12.00 часова, на и-мејл: infosluzba@parlament.rs .</w:t>
      </w:r>
    </w:p>
    <w:p w:rsidR="00C97CD6" w:rsidRPr="00C97CD6" w:rsidRDefault="00C97CD6" w:rsidP="00C97CD6">
      <w:pPr>
        <w:jc w:val="both"/>
        <w:rPr>
          <w:rFonts w:eastAsia="Times New Roman"/>
          <w:bCs/>
          <w:sz w:val="28"/>
          <w:szCs w:val="28"/>
          <w:lang w:val="sr-Cyrl-RS"/>
        </w:rPr>
      </w:pPr>
    </w:p>
    <w:p w:rsidR="00C97CD6" w:rsidRPr="00C97CD6" w:rsidRDefault="00C97CD6" w:rsidP="00C97CD6">
      <w:pPr>
        <w:jc w:val="both"/>
        <w:rPr>
          <w:rFonts w:eastAsia="Times New Roman"/>
          <w:bCs/>
          <w:sz w:val="28"/>
          <w:szCs w:val="28"/>
          <w:lang w:val="sr-Cyrl-RS"/>
        </w:rPr>
      </w:pPr>
    </w:p>
    <w:p w:rsidR="00C97CD6" w:rsidRPr="00C97CD6" w:rsidRDefault="00C97CD6" w:rsidP="00C97CD6">
      <w:pPr>
        <w:jc w:val="both"/>
        <w:rPr>
          <w:rFonts w:eastAsia="Times New Roman"/>
          <w:bCs/>
          <w:sz w:val="28"/>
          <w:szCs w:val="28"/>
          <w:lang w:val="sr-Cyrl-RS"/>
        </w:rPr>
      </w:pPr>
      <w:r w:rsidRPr="00C97CD6">
        <w:rPr>
          <w:rFonts w:eastAsia="Times New Roman"/>
          <w:bCs/>
          <w:sz w:val="28"/>
          <w:szCs w:val="28"/>
          <w:lang w:val="sr-Cyrl-RS"/>
        </w:rPr>
        <w:t>Београд,</w:t>
      </w:r>
    </w:p>
    <w:p w:rsidR="00B822B1" w:rsidRPr="00C97CD6" w:rsidRDefault="00C97CD6" w:rsidP="00C97CD6">
      <w:pPr>
        <w:jc w:val="both"/>
        <w:rPr>
          <w:lang w:val="sr-Cyrl-RS"/>
        </w:rPr>
      </w:pPr>
      <w:r w:rsidRPr="00C97CD6">
        <w:rPr>
          <w:rFonts w:eastAsia="Times New Roman"/>
          <w:bCs/>
          <w:sz w:val="28"/>
          <w:szCs w:val="28"/>
          <w:lang w:val="sr-Cyrl-RS"/>
        </w:rPr>
        <w:t>18. април 2024. године</w:t>
      </w:r>
    </w:p>
    <w:sectPr w:rsidR="00B822B1" w:rsidRPr="00C97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5B"/>
    <w:rsid w:val="000F3657"/>
    <w:rsid w:val="0027155B"/>
    <w:rsid w:val="002D0198"/>
    <w:rsid w:val="002F2338"/>
    <w:rsid w:val="006A6E91"/>
    <w:rsid w:val="00AE164E"/>
    <w:rsid w:val="00B0404D"/>
    <w:rsid w:val="00B822B1"/>
    <w:rsid w:val="00C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9EC7"/>
  <w15:chartTrackingRefBased/>
  <w15:docId w15:val="{A0B8BF46-D298-4861-BDF0-D0D9B215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57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B04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404D"/>
    <w:pPr>
      <w:spacing w:before="100" w:beforeAutospacing="1" w:after="100" w:afterAutospacing="1"/>
    </w:pPr>
    <w:rPr>
      <w:rFonts w:eastAsia="Times New Roman"/>
    </w:rPr>
  </w:style>
  <w:style w:type="paragraph" w:customStyle="1" w:styleId="Char">
    <w:name w:val="Char"/>
    <w:basedOn w:val="Normal"/>
    <w:rsid w:val="00AE164E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2024-03-22T11:01:00Z</cp:lastPrinted>
  <dcterms:created xsi:type="dcterms:W3CDTF">2024-04-18T05:44:00Z</dcterms:created>
  <dcterms:modified xsi:type="dcterms:W3CDTF">2024-04-18T05:44:00Z</dcterms:modified>
</cp:coreProperties>
</file>